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B454A8" w:rsidRDefault="004F5533" w:rsidP="00520A40">
      <w:pPr>
        <w:spacing w:after="0"/>
        <w:jc w:val="center"/>
        <w:rPr>
          <w:rFonts w:ascii="Tahoma" w:hAnsi="Tahoma" w:cs="Tahoma"/>
        </w:rPr>
      </w:pPr>
      <w:r w:rsidRPr="004F5533">
        <w:rPr>
          <w:rFonts w:ascii="Tahoma" w:hAnsi="Tahoma" w:cs="Tahoma"/>
        </w:rPr>
        <w:t>POGLAVJE 3</w:t>
      </w: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PONUDBA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40C41418" w:rsidR="0036282F" w:rsidRPr="002C3EEF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A800A1">
        <w:rPr>
          <w:rFonts w:ascii="Tahoma" w:hAnsi="Tahoma" w:cs="Tahoma"/>
          <w:b/>
        </w:rPr>
        <w:t>»</w:t>
      </w:r>
      <w:r w:rsidR="002C3EEF" w:rsidRPr="00A800A1">
        <w:rPr>
          <w:rFonts w:ascii="Tahoma" w:hAnsi="Tahoma" w:cs="Tahoma"/>
          <w:b/>
        </w:rPr>
        <w:t>Nakup, vzdrževanje in vzpostavitev sistema za preprečevanje naprednih kibernetskih varnostnih groženj (NDR)«</w:t>
      </w: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68552DEA" w:rsidR="00F56F9E" w:rsidRDefault="00520A40" w:rsidP="00B1298A">
      <w:pPr>
        <w:spacing w:after="0"/>
        <w:jc w:val="center"/>
        <w:rPr>
          <w:rFonts w:ascii="Tahoma" w:hAnsi="Tahoma" w:cs="Tahoma"/>
        </w:rPr>
        <w:sectPr w:rsidR="00F56F9E">
          <w:head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41665">
        <w:rPr>
          <w:rFonts w:ascii="Tahoma" w:hAnsi="Tahoma" w:cs="Tahoma"/>
        </w:rPr>
        <w:t xml:space="preserve">Ljubljana, </w:t>
      </w:r>
      <w:r w:rsidR="00A800A1">
        <w:rPr>
          <w:rFonts w:ascii="Tahoma" w:hAnsi="Tahoma" w:cs="Tahoma"/>
        </w:rPr>
        <w:t>september</w:t>
      </w:r>
      <w:r w:rsidR="002C3EEF">
        <w:rPr>
          <w:rFonts w:ascii="Tahoma" w:hAnsi="Tahoma" w:cs="Tahoma"/>
        </w:rPr>
        <w:t xml:space="preserve"> 2025</w:t>
      </w:r>
    </w:p>
    <w:p w14:paraId="7DE5408B" w14:textId="0FB9853E" w:rsidR="00F56F9E" w:rsidRPr="00B454A8" w:rsidRDefault="00F56F9E" w:rsidP="00B1298A">
      <w:pPr>
        <w:spacing w:before="24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PONUDBA št.: ___________________</w:t>
      </w:r>
      <w:r w:rsidRPr="00B454A8">
        <w:rPr>
          <w:rFonts w:ascii="Tahoma" w:hAnsi="Tahoma" w:cs="Tahoma"/>
        </w:rPr>
        <w:t xml:space="preserve"> z dne _________________</w:t>
      </w:r>
      <w:r>
        <w:rPr>
          <w:rFonts w:ascii="Tahoma" w:hAnsi="Tahoma" w:cs="Tahoma"/>
        </w:rPr>
        <w:t>___________</w:t>
      </w:r>
    </w:p>
    <w:p w14:paraId="5EEA15BF" w14:textId="77777777" w:rsidR="00F56F9E" w:rsidRPr="00B454A8" w:rsidRDefault="00F56F9E">
      <w:pPr>
        <w:spacing w:before="24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>za</w:t>
      </w:r>
    </w:p>
    <w:p w14:paraId="20E747D4" w14:textId="7E7D9A0D" w:rsidR="00F56F9E" w:rsidRDefault="00541DBF" w:rsidP="00F56F9E">
      <w:pPr>
        <w:spacing w:after="0"/>
        <w:jc w:val="center"/>
        <w:rPr>
          <w:rFonts w:ascii="Tahoma" w:hAnsi="Tahoma" w:cs="Tahoma"/>
          <w:b/>
        </w:rPr>
      </w:pPr>
      <w:r w:rsidRPr="00A800A1">
        <w:rPr>
          <w:rFonts w:ascii="Tahoma" w:hAnsi="Tahoma" w:cs="Tahoma"/>
          <w:b/>
        </w:rPr>
        <w:t>»</w:t>
      </w:r>
      <w:r w:rsidR="002C3EEF" w:rsidRPr="00A800A1">
        <w:rPr>
          <w:rFonts w:ascii="Tahoma" w:hAnsi="Tahoma" w:cs="Tahoma"/>
          <w:b/>
        </w:rPr>
        <w:t xml:space="preserve">Nakup, vzdrževanje in vzpostavitev sistema za preprečevanje naprednih kibernetskih varnostnih groženj (NDR)« </w:t>
      </w:r>
    </w:p>
    <w:p w14:paraId="0F694B78" w14:textId="77777777" w:rsidR="002C3EEF" w:rsidRDefault="002C3EEF" w:rsidP="00F56F9E">
      <w:pPr>
        <w:rPr>
          <w:rFonts w:ascii="Tahoma" w:hAnsi="Tahoma" w:cs="Tahoma"/>
          <w:b/>
        </w:rPr>
      </w:pPr>
    </w:p>
    <w:p w14:paraId="63BB5134" w14:textId="24A95687" w:rsidR="00F56F9E" w:rsidRPr="00B454A8" w:rsidRDefault="00F56F9E" w:rsidP="00F56F9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B454A8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19EC64F6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2C3EEF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2C3EEF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="00541DBF" w:rsidRPr="00A800A1">
              <w:rPr>
                <w:rFonts w:ascii="Tahoma" w:eastAsia="Times New Roman" w:hAnsi="Tahoma" w:cs="Tahoma"/>
                <w:lang w:eastAsia="sl-SI"/>
              </w:rPr>
              <w:t>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2E6538B0" w14:textId="77777777" w:rsidR="00F56F9E" w:rsidRPr="008B2816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8B2816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497AFB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15075310" w:rsidR="00F56F9E" w:rsidRPr="00497AF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497AFB">
              <w:rPr>
                <w:rFonts w:ascii="Tahoma" w:hAnsi="Tahoma" w:cs="Tahoma"/>
              </w:rPr>
              <w:t xml:space="preserve">Skrbnik pogodbe na strani </w:t>
            </w:r>
            <w:r w:rsidR="00541DBF" w:rsidRPr="00A800A1">
              <w:rPr>
                <w:rFonts w:ascii="Tahoma" w:hAnsi="Tahoma" w:cs="Tahoma"/>
              </w:rPr>
              <w:t>dobavitelja</w:t>
            </w:r>
            <w:r w:rsidRPr="00A800A1">
              <w:rPr>
                <w:rFonts w:ascii="Tahoma" w:hAnsi="Tahoma" w:cs="Tahoma"/>
              </w:rPr>
              <w:t xml:space="preserve"> </w:t>
            </w:r>
            <w:r w:rsidRPr="00497AFB">
              <w:rPr>
                <w:rFonts w:ascii="Tahoma" w:hAnsi="Tahoma" w:cs="Tahoma"/>
              </w:rPr>
              <w:t>(1</w:t>
            </w:r>
            <w:r w:rsidR="00497AFB" w:rsidRPr="00A800A1">
              <w:rPr>
                <w:rFonts w:ascii="Tahoma" w:hAnsi="Tahoma" w:cs="Tahoma"/>
              </w:rPr>
              <w:t>1</w:t>
            </w:r>
            <w:r w:rsidRPr="00497AFB">
              <w:rPr>
                <w:rFonts w:ascii="Tahoma" w:hAnsi="Tahoma" w:cs="Tahoma"/>
              </w:rPr>
              <w:t>. člen pog</w:t>
            </w:r>
            <w:r w:rsidR="00541DBF" w:rsidRPr="00497AFB">
              <w:rPr>
                <w:rFonts w:ascii="Tahoma" w:hAnsi="Tahoma" w:cs="Tahoma"/>
              </w:rPr>
              <w:t>odbe</w:t>
            </w:r>
            <w:r w:rsidRPr="00497AFB">
              <w:rPr>
                <w:rFonts w:ascii="Tahoma" w:hAnsi="Tahoma" w:cs="Tahoma"/>
              </w:rPr>
              <w:t>)</w:t>
            </w:r>
            <w:r w:rsidR="00C8666B" w:rsidRPr="00497AFB">
              <w:rPr>
                <w:rFonts w:ascii="Tahoma" w:hAnsi="Tahoma" w:cs="Tahoma"/>
              </w:rPr>
              <w:t>:</w:t>
            </w:r>
          </w:p>
          <w:p w14:paraId="37D17213" w14:textId="10E4604D" w:rsidR="00C8666B" w:rsidRPr="00A800A1" w:rsidRDefault="00C8666B" w:rsidP="00EC32E2">
            <w:pPr>
              <w:spacing w:after="0"/>
              <w:rPr>
                <w:rFonts w:ascii="Tahoma" w:hAnsi="Tahoma" w:cs="Tahoma"/>
              </w:rPr>
            </w:pPr>
            <w:r w:rsidRPr="00497AFB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A800A1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497AFB" w14:paraId="0118FCAC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06F7B58C" w:rsidR="003C74F5" w:rsidRPr="00497AFB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497AFB">
              <w:rPr>
                <w:rFonts w:ascii="Tahoma" w:hAnsi="Tahoma" w:cs="Tahoma"/>
                <w:lang w:eastAsia="ar-SA"/>
              </w:rPr>
              <w:t xml:space="preserve">Oseba za stik </w:t>
            </w:r>
            <w:r w:rsidRPr="00A800A1">
              <w:rPr>
                <w:rFonts w:ascii="Tahoma" w:hAnsi="Tahoma" w:cs="Tahoma"/>
                <w:lang w:eastAsia="ar-SA"/>
              </w:rPr>
              <w:t xml:space="preserve">dobavitelja </w:t>
            </w:r>
            <w:r w:rsidRPr="00497AFB">
              <w:rPr>
                <w:rFonts w:ascii="Tahoma" w:hAnsi="Tahoma" w:cs="Tahoma"/>
                <w:lang w:eastAsia="ar-SA"/>
              </w:rPr>
              <w:t>(1</w:t>
            </w:r>
            <w:r w:rsidR="00497AFB" w:rsidRPr="00A800A1">
              <w:rPr>
                <w:rFonts w:ascii="Tahoma" w:hAnsi="Tahoma" w:cs="Tahoma"/>
                <w:lang w:eastAsia="ar-SA"/>
              </w:rPr>
              <w:t>1</w:t>
            </w:r>
            <w:r w:rsidRPr="00497AFB">
              <w:rPr>
                <w:rFonts w:ascii="Tahoma" w:hAnsi="Tahoma" w:cs="Tahoma"/>
                <w:lang w:eastAsia="ar-SA"/>
              </w:rPr>
              <w:t>. člen pogodbe):</w:t>
            </w:r>
          </w:p>
          <w:p w14:paraId="7475FC35" w14:textId="77777777" w:rsidR="003C74F5" w:rsidRPr="00497AFB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497AFB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497AFB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497AFB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497AFB" w:rsidRDefault="003C74F5" w:rsidP="00EC32E2">
            <w:pPr>
              <w:spacing w:after="0"/>
              <w:rPr>
                <w:rFonts w:ascii="Tahoma" w:hAnsi="Tahoma" w:cs="Tahoma"/>
              </w:rPr>
            </w:pPr>
            <w:r w:rsidRPr="00497AFB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A800A1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C83D8A1" w14:textId="77777777" w:rsidR="00F56F9E" w:rsidRPr="00497AFB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497AFB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497AFB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497AFB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497AF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497AFB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497AF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497AFB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497AFB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497AFB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497AFB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497AF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497AFB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497AF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497AFB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497AF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497AFB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497AF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497AFB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497AF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497AFB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497AF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497AFB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497AF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497AFB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497AFB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497AFB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2E6BA005" w:rsidR="00F56F9E" w:rsidRPr="00497AFB" w:rsidRDefault="00541DBF" w:rsidP="00EC32E2">
            <w:pPr>
              <w:spacing w:after="0"/>
              <w:rPr>
                <w:rFonts w:ascii="Tahoma" w:hAnsi="Tahoma" w:cs="Tahoma"/>
              </w:rPr>
            </w:pPr>
            <w:r w:rsidRPr="00497AFB">
              <w:rPr>
                <w:rFonts w:ascii="Tahoma" w:eastAsia="Times New Roman" w:hAnsi="Tahoma" w:cs="Tahoma"/>
                <w:lang w:eastAsia="sl-SI"/>
              </w:rPr>
              <w:t xml:space="preserve">Številka transakcijskega računa, na katerega bo naročnik plačeval opravljeno </w:t>
            </w:r>
            <w:r w:rsidRPr="00A800A1">
              <w:rPr>
                <w:rFonts w:ascii="Tahoma" w:eastAsia="Times New Roman" w:hAnsi="Tahoma" w:cs="Tahoma"/>
                <w:lang w:eastAsia="sl-SI"/>
              </w:rPr>
              <w:t>dobavo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Pr="00497AFB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497AFB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Pr="00497AFB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497AFB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97EFC25" w14:textId="77777777" w:rsidR="00F56F9E" w:rsidRPr="00497AF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497AFB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497AFB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38C9B218" w:rsidR="00541DBF" w:rsidRPr="00497AFB" w:rsidRDefault="00541DBF" w:rsidP="00541DBF">
            <w:pPr>
              <w:spacing w:after="0"/>
              <w:rPr>
                <w:rFonts w:ascii="Tahoma" w:hAnsi="Tahoma" w:cs="Tahoma"/>
              </w:rPr>
            </w:pPr>
            <w:r w:rsidRPr="00497AFB">
              <w:rPr>
                <w:rFonts w:ascii="Tahoma" w:hAnsi="Tahoma" w:cs="Tahoma"/>
              </w:rPr>
              <w:t xml:space="preserve">Skrbnik pogodbe na strani </w:t>
            </w:r>
            <w:r w:rsidRPr="00A800A1">
              <w:rPr>
                <w:rFonts w:ascii="Tahoma" w:hAnsi="Tahoma" w:cs="Tahoma"/>
              </w:rPr>
              <w:t xml:space="preserve">dobavitelja </w:t>
            </w:r>
            <w:r w:rsidRPr="00497AFB">
              <w:rPr>
                <w:rFonts w:ascii="Tahoma" w:hAnsi="Tahoma" w:cs="Tahoma"/>
              </w:rPr>
              <w:t>(1</w:t>
            </w:r>
            <w:r w:rsidR="00497AFB" w:rsidRPr="00A800A1">
              <w:rPr>
                <w:rFonts w:ascii="Tahoma" w:hAnsi="Tahoma" w:cs="Tahoma"/>
              </w:rPr>
              <w:t>1</w:t>
            </w:r>
            <w:r w:rsidRPr="00497AFB">
              <w:rPr>
                <w:rFonts w:ascii="Tahoma" w:hAnsi="Tahoma" w:cs="Tahoma"/>
              </w:rPr>
              <w:t>. člen pogodbe):</w:t>
            </w:r>
          </w:p>
          <w:p w14:paraId="595B113D" w14:textId="7D6FFE4D" w:rsidR="00C8666B" w:rsidRPr="00A800A1" w:rsidRDefault="00541DBF" w:rsidP="00EC32E2">
            <w:pPr>
              <w:spacing w:after="0"/>
              <w:rPr>
                <w:rFonts w:ascii="Tahoma" w:hAnsi="Tahoma" w:cs="Tahoma"/>
              </w:rPr>
            </w:pPr>
            <w:r w:rsidRPr="00497AFB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A800A1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B454A8" w14:paraId="7404BB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083EA749" w:rsidR="003C74F5" w:rsidRPr="00497AFB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497AFB">
              <w:rPr>
                <w:rFonts w:ascii="Tahoma" w:hAnsi="Tahoma" w:cs="Tahoma"/>
                <w:lang w:eastAsia="ar-SA"/>
              </w:rPr>
              <w:lastRenderedPageBreak/>
              <w:t xml:space="preserve">Oseba za stik </w:t>
            </w:r>
            <w:r w:rsidRPr="00A800A1">
              <w:rPr>
                <w:rFonts w:ascii="Tahoma" w:hAnsi="Tahoma" w:cs="Tahoma"/>
                <w:lang w:eastAsia="ar-SA"/>
              </w:rPr>
              <w:t xml:space="preserve">dobavitelja </w:t>
            </w:r>
            <w:r w:rsidRPr="00497AFB">
              <w:rPr>
                <w:rFonts w:ascii="Tahoma" w:hAnsi="Tahoma" w:cs="Tahoma"/>
                <w:lang w:eastAsia="ar-SA"/>
              </w:rPr>
              <w:t>(1</w:t>
            </w:r>
            <w:r w:rsidR="00497AFB" w:rsidRPr="00A800A1">
              <w:rPr>
                <w:rFonts w:ascii="Tahoma" w:hAnsi="Tahoma" w:cs="Tahoma"/>
                <w:lang w:eastAsia="ar-SA"/>
              </w:rPr>
              <w:t>1</w:t>
            </w:r>
            <w:r w:rsidRPr="00497AFB">
              <w:rPr>
                <w:rFonts w:ascii="Tahoma" w:hAnsi="Tahoma" w:cs="Tahoma"/>
                <w:lang w:eastAsia="ar-SA"/>
              </w:rPr>
              <w:t>. člen pogodbe):</w:t>
            </w:r>
          </w:p>
          <w:p w14:paraId="121C5D22" w14:textId="77777777" w:rsidR="003C74F5" w:rsidRPr="00497AFB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497AFB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497AFB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497AFB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497AFB" w:rsidRDefault="003C74F5" w:rsidP="003C74F5">
            <w:pPr>
              <w:spacing w:after="0"/>
              <w:rPr>
                <w:rFonts w:ascii="Tahoma" w:hAnsi="Tahoma" w:cs="Tahoma"/>
              </w:rPr>
            </w:pPr>
            <w:r w:rsidRPr="00497AFB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A800A1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Default="00F56F9E" w:rsidP="00FE483E">
      <w:pPr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i/>
          <w:sz w:val="20"/>
        </w:rPr>
        <w:t>(izpolniti v primeru skupne ponudbe, po potrebi dodati polja za vp</w:t>
      </w:r>
      <w:r>
        <w:rPr>
          <w:rFonts w:ascii="Tahoma" w:hAnsi="Tahoma" w:cs="Tahoma"/>
          <w:i/>
          <w:sz w:val="20"/>
        </w:rPr>
        <w:t>is)</w:t>
      </w:r>
    </w:p>
    <w:p w14:paraId="5076C256" w14:textId="77777777" w:rsidR="003C74F5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B454A8" w:rsidRDefault="00F56F9E" w:rsidP="00FE483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Ponudbo oddajamo (označi):</w:t>
      </w:r>
    </w:p>
    <w:p w14:paraId="605A0FDD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1239B5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7BDF0F57" w:rsidR="00F56F9E" w:rsidRPr="002C3EEF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0" w:name="_Hlk165971134"/>
      <w:r w:rsidRPr="002C3EEF">
        <w:rPr>
          <w:lang w:eastAsia="ar-SA"/>
        </w:rPr>
        <w:t xml:space="preserve">Potem, ko smo pregledali celotno </w:t>
      </w:r>
      <w:r w:rsidR="003C74F5" w:rsidRPr="002C3EEF">
        <w:rPr>
          <w:lang w:eastAsia="ar-SA"/>
        </w:rPr>
        <w:t>dokumentacijo v zvezi z oddajo javnega naročila</w:t>
      </w:r>
      <w:r w:rsidRPr="002C3EEF">
        <w:rPr>
          <w:lang w:eastAsia="ar-SA"/>
        </w:rPr>
        <w:t xml:space="preserve"> za izvedbo zgoraj navedenih </w:t>
      </w:r>
      <w:r w:rsidR="00541DBF" w:rsidRPr="00A800A1">
        <w:rPr>
          <w:lang w:eastAsia="ar-SA"/>
        </w:rPr>
        <w:t>dobav</w:t>
      </w:r>
      <w:r w:rsidRPr="00A800A1">
        <w:rPr>
          <w:lang w:eastAsia="ar-SA"/>
        </w:rPr>
        <w:t xml:space="preserve"> </w:t>
      </w:r>
      <w:r w:rsidRPr="002C3EEF">
        <w:rPr>
          <w:lang w:eastAsia="ar-SA"/>
        </w:rPr>
        <w:t xml:space="preserve">vključno z vsemi dodatki </w:t>
      </w:r>
      <w:r w:rsidR="003C74F5" w:rsidRPr="002C3EEF">
        <w:rPr>
          <w:lang w:eastAsia="ar-SA"/>
        </w:rPr>
        <w:t xml:space="preserve">k dokumentaciji v zvezi z oddajo javnega naročila, </w:t>
      </w:r>
      <w:r w:rsidRPr="002C3EEF">
        <w:rPr>
          <w:lang w:eastAsia="ar-SA"/>
        </w:rPr>
        <w:t>spodaj podpisani nudimo izvedbo in dokončanje razpisanih</w:t>
      </w:r>
      <w:r w:rsidR="00541DBF" w:rsidRPr="002C3EEF">
        <w:rPr>
          <w:lang w:eastAsia="ar-SA"/>
        </w:rPr>
        <w:t xml:space="preserve"> </w:t>
      </w:r>
      <w:r w:rsidR="00541DBF" w:rsidRPr="00A800A1">
        <w:rPr>
          <w:lang w:eastAsia="ar-SA"/>
        </w:rPr>
        <w:t>dobav</w:t>
      </w:r>
      <w:r w:rsidRPr="00A800A1">
        <w:rPr>
          <w:lang w:eastAsia="ar-SA"/>
        </w:rPr>
        <w:t xml:space="preserve"> </w:t>
      </w:r>
      <w:r w:rsidRPr="002C3EEF">
        <w:rPr>
          <w:lang w:eastAsia="ar-SA"/>
        </w:rPr>
        <w:t xml:space="preserve">za ponudbeno </w:t>
      </w:r>
      <w:r w:rsidR="00541DBF" w:rsidRPr="002C3EEF">
        <w:rPr>
          <w:lang w:eastAsia="ar-SA"/>
        </w:rPr>
        <w:t>vrednost</w:t>
      </w:r>
      <w:r w:rsidR="000C1439" w:rsidRPr="002C3EEF">
        <w:rPr>
          <w:lang w:eastAsia="ar-SA"/>
        </w:rPr>
        <w:t>, kot sledi</w:t>
      </w:r>
      <w:r w:rsidRPr="002C3EEF">
        <w:rPr>
          <w:lang w:eastAsia="ar-SA"/>
        </w:rPr>
        <w:t xml:space="preserve">: </w:t>
      </w:r>
    </w:p>
    <w:bookmarkEnd w:id="0"/>
    <w:p w14:paraId="6B4BC5F5" w14:textId="4181AC4E" w:rsidR="000C1439" w:rsidRDefault="000C1439" w:rsidP="00541DBF">
      <w:pPr>
        <w:pStyle w:val="Odstavekseznama"/>
        <w:ind w:left="360" w:firstLine="0"/>
        <w:rPr>
          <w:lang w:eastAsia="ar-SA"/>
        </w:rPr>
      </w:pPr>
    </w:p>
    <w:p w14:paraId="07ECE58D" w14:textId="425C1C49" w:rsidR="00552F64" w:rsidRDefault="00552F64" w:rsidP="00541DBF">
      <w:pPr>
        <w:pStyle w:val="Odstavekseznama"/>
        <w:ind w:left="360" w:firstLine="0"/>
        <w:rPr>
          <w:b/>
          <w:lang w:eastAsia="ar-SA"/>
        </w:rPr>
      </w:pPr>
    </w:p>
    <w:tbl>
      <w:tblPr>
        <w:tblStyle w:val="Tabelamrea"/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685"/>
        <w:gridCol w:w="851"/>
        <w:gridCol w:w="1134"/>
        <w:gridCol w:w="1701"/>
        <w:gridCol w:w="1701"/>
      </w:tblGrid>
      <w:tr w:rsidR="00552F64" w:rsidRPr="004B040F" w14:paraId="5B5995F1" w14:textId="77777777" w:rsidTr="00FE483E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62CA" w14:textId="3A919D07" w:rsidR="00552F64" w:rsidRPr="004B040F" w:rsidRDefault="00552F64" w:rsidP="00A800A1">
            <w:pPr>
              <w:widowControl w:val="0"/>
              <w:tabs>
                <w:tab w:val="num" w:pos="360"/>
              </w:tabs>
              <w:spacing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Postavka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E14E" w14:textId="77777777" w:rsidR="00552F64" w:rsidRPr="004B040F" w:rsidRDefault="00552F64" w:rsidP="00A800A1">
            <w:pPr>
              <w:widowControl w:val="0"/>
              <w:tabs>
                <w:tab w:val="num" w:pos="-106"/>
              </w:tabs>
              <w:spacing w:after="120"/>
              <w:ind w:left="-106" w:right="-114"/>
              <w:jc w:val="center"/>
              <w:rPr>
                <w:rFonts w:ascii="Tahoma" w:hAnsi="Tahoma" w:cs="Tahoma"/>
                <w:b/>
              </w:rPr>
            </w:pPr>
            <w:r w:rsidRPr="004B040F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6C57" w14:textId="77777777" w:rsidR="00552F64" w:rsidRPr="004B040F" w:rsidRDefault="00552F64" w:rsidP="00A800A1">
            <w:pPr>
              <w:widowControl w:val="0"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4B040F">
              <w:rPr>
                <w:rFonts w:ascii="Tahoma" w:hAnsi="Tahoma" w:cs="Tahoma"/>
                <w:b/>
              </w:rPr>
              <w:t>Količina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1AF4" w14:textId="77777777" w:rsidR="00552F64" w:rsidRPr="004B040F" w:rsidRDefault="00552F64" w:rsidP="00A800A1">
            <w:pPr>
              <w:widowControl w:val="0"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4B040F">
              <w:rPr>
                <w:rFonts w:ascii="Tahoma" w:hAnsi="Tahoma" w:cs="Tahoma"/>
                <w:b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B1D8" w14:textId="77777777" w:rsidR="00552F64" w:rsidRPr="004B040F" w:rsidRDefault="00552F64" w:rsidP="00A800A1">
            <w:pPr>
              <w:widowControl w:val="0"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4B040F">
              <w:rPr>
                <w:rFonts w:ascii="Tahoma" w:hAnsi="Tahoma" w:cs="Tahoma"/>
                <w:b/>
              </w:rPr>
              <w:t>Cena za postavko v EUR brez DDV</w:t>
            </w:r>
          </w:p>
        </w:tc>
      </w:tr>
      <w:tr w:rsidR="00552F64" w:rsidRPr="004B040F" w14:paraId="45EDBF1F" w14:textId="77777777" w:rsidTr="00FE483E">
        <w:trPr>
          <w:trHeight w:val="7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1CAA" w14:textId="3EB27D30" w:rsidR="00552F64" w:rsidRPr="004B040F" w:rsidRDefault="002C3EEF" w:rsidP="00A800A1">
            <w:pPr>
              <w:widowControl w:val="0"/>
              <w:tabs>
                <w:tab w:val="num" w:pos="360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Sistem za zaznavanje in preprečevanje naprednih kibernetskih groženj 1500 IP naslovov (NDR). Naročnina na storitve za obdobje </w:t>
            </w:r>
            <w:r w:rsidR="00A800A1">
              <w:rPr>
                <w:rFonts w:ascii="Tahoma" w:hAnsi="Tahoma" w:cs="Tahoma"/>
              </w:rPr>
              <w:t>12 mesecev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5EA1" w14:textId="2BC0A7FC" w:rsidR="00552F64" w:rsidRPr="004B040F" w:rsidRDefault="00BA5B8B" w:rsidP="00A800A1">
            <w:pPr>
              <w:widowControl w:val="0"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1B27" w14:textId="7700834F" w:rsidR="00552F64" w:rsidRPr="004B040F" w:rsidRDefault="002C3EEF" w:rsidP="00A800A1">
            <w:pPr>
              <w:widowControl w:val="0"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B11D" w14:textId="77777777" w:rsidR="00552F64" w:rsidRPr="004B040F" w:rsidRDefault="00552F64" w:rsidP="00A800A1">
            <w:pPr>
              <w:widowControl w:val="0"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6873" w14:textId="77777777" w:rsidR="00552F64" w:rsidRPr="004B040F" w:rsidRDefault="00552F64" w:rsidP="00A800A1">
            <w:pPr>
              <w:widowControl w:val="0"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552F64" w:rsidRPr="004B040F" w14:paraId="4B355075" w14:textId="77777777" w:rsidTr="00FE483E">
        <w:trPr>
          <w:trHeight w:val="7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EF60" w14:textId="5E6B4628" w:rsidR="00552F64" w:rsidRPr="004B040F" w:rsidRDefault="002C3EEF" w:rsidP="00A800A1">
            <w:pPr>
              <w:widowControl w:val="0"/>
              <w:tabs>
                <w:tab w:val="num" w:pos="360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Namestitev, konfiguracija in optimizacija delovanja ter šolanje sistemskega administratorja na lokaciji naročnika.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EC0C" w14:textId="61DD8957" w:rsidR="00552F64" w:rsidRPr="004B040F" w:rsidRDefault="002C3EEF" w:rsidP="00A800A1">
            <w:pPr>
              <w:widowControl w:val="0"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kpl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6EB7" w14:textId="4E334555" w:rsidR="00552F64" w:rsidRPr="004B040F" w:rsidRDefault="002C3EEF" w:rsidP="00A800A1">
            <w:pPr>
              <w:widowControl w:val="0"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1A9A" w14:textId="77777777" w:rsidR="00552F64" w:rsidRPr="004B040F" w:rsidRDefault="00552F64" w:rsidP="00A800A1">
            <w:pPr>
              <w:widowControl w:val="0"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61A8" w14:textId="77777777" w:rsidR="00552F64" w:rsidRPr="004B040F" w:rsidRDefault="00552F64" w:rsidP="00A800A1">
            <w:pPr>
              <w:widowControl w:val="0"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2C3EEF" w:rsidRPr="004B040F" w14:paraId="3D0DF74E" w14:textId="77777777" w:rsidTr="00FE483E">
        <w:trPr>
          <w:trHeight w:val="7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F1BB" w14:textId="6CE80039" w:rsidR="002C3EEF" w:rsidRDefault="002C3EEF" w:rsidP="00A800A1">
            <w:pPr>
              <w:widowControl w:val="0"/>
              <w:tabs>
                <w:tab w:val="num" w:pos="360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Tehnična podpora pri proizvajalcu opreme za obdobje enega leta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995C" w14:textId="21520075" w:rsidR="002C3EEF" w:rsidRDefault="002C3EEF" w:rsidP="00A800A1">
            <w:pPr>
              <w:widowControl w:val="0"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kpl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0CCD" w14:textId="389672E6" w:rsidR="002C3EEF" w:rsidRDefault="002C3EEF" w:rsidP="00A800A1">
            <w:pPr>
              <w:widowControl w:val="0"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FF06" w14:textId="77777777" w:rsidR="002C3EEF" w:rsidRPr="004B040F" w:rsidRDefault="002C3EEF" w:rsidP="00A800A1">
            <w:pPr>
              <w:widowControl w:val="0"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47E5" w14:textId="77777777" w:rsidR="002C3EEF" w:rsidRPr="004B040F" w:rsidRDefault="002C3EEF" w:rsidP="00A800A1">
            <w:pPr>
              <w:widowControl w:val="0"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552F64" w:rsidRPr="004B040F" w14:paraId="5BDC7D29" w14:textId="77777777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DCB5" w14:textId="0935EC7F" w:rsidR="00552F64" w:rsidRPr="004B040F" w:rsidRDefault="00552F64" w:rsidP="00A800A1">
            <w:pPr>
              <w:widowControl w:val="0"/>
              <w:tabs>
                <w:tab w:val="num" w:pos="360"/>
              </w:tabs>
              <w:spacing w:after="120"/>
              <w:jc w:val="right"/>
              <w:rPr>
                <w:rFonts w:ascii="Tahoma" w:eastAsia="Calibri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lastRenderedPageBreak/>
              <w:t>P</w:t>
            </w:r>
            <w:r w:rsidRPr="004B040F">
              <w:rPr>
                <w:rFonts w:ascii="Tahoma" w:hAnsi="Tahoma" w:cs="Tahoma"/>
                <w:b/>
              </w:rPr>
              <w:t xml:space="preserve">onudbena vrednost brez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DA6D" w14:textId="77777777" w:rsidR="00552F64" w:rsidRPr="004B040F" w:rsidRDefault="00552F64" w:rsidP="00A800A1">
            <w:pPr>
              <w:widowControl w:val="0"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552F64" w:rsidRPr="004B040F" w14:paraId="0F7CF7B5" w14:textId="77777777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6796" w14:textId="575C7DF5" w:rsidR="00552F64" w:rsidRPr="004B040F" w:rsidRDefault="00552F64" w:rsidP="00A800A1">
            <w:pPr>
              <w:widowControl w:val="0"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Znesek </w:t>
            </w:r>
            <w:r w:rsidRPr="004B040F">
              <w:rPr>
                <w:rFonts w:ascii="Tahoma" w:hAnsi="Tahoma" w:cs="Tahoma"/>
                <w:b/>
              </w:rPr>
              <w:t xml:space="preserve">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A93A" w14:textId="77777777" w:rsidR="00552F64" w:rsidRPr="004B040F" w:rsidRDefault="00552F64" w:rsidP="00A800A1">
            <w:pPr>
              <w:widowControl w:val="0"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552F64" w:rsidRPr="004B040F" w14:paraId="2D5DF221" w14:textId="77777777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81F1" w14:textId="75835D09" w:rsidR="00552F64" w:rsidRPr="004B040F" w:rsidRDefault="00552F64" w:rsidP="00A800A1">
            <w:pPr>
              <w:widowControl w:val="0"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</w:t>
            </w:r>
            <w:r w:rsidRPr="004B040F">
              <w:rPr>
                <w:rFonts w:ascii="Tahoma" w:hAnsi="Tahoma" w:cs="Tahoma"/>
                <w:b/>
              </w:rPr>
              <w:t>onudbena vrednost 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D451" w14:textId="77777777" w:rsidR="00552F64" w:rsidRPr="004B040F" w:rsidRDefault="00552F64" w:rsidP="00A800A1">
            <w:pPr>
              <w:widowControl w:val="0"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</w:tbl>
    <w:p w14:paraId="62B5F0BD" w14:textId="7A9D48A5" w:rsidR="00552F64" w:rsidRDefault="00552F64" w:rsidP="00541DBF">
      <w:pPr>
        <w:pStyle w:val="Odstavekseznama"/>
        <w:ind w:left="360" w:firstLine="0"/>
        <w:rPr>
          <w:b/>
          <w:lang w:eastAsia="ar-SA"/>
        </w:rPr>
      </w:pPr>
    </w:p>
    <w:p w14:paraId="354B665F" w14:textId="07EE6CA3" w:rsidR="008B3D7A" w:rsidRPr="00A26FB4" w:rsidRDefault="008B3D7A" w:rsidP="008B3D7A">
      <w:pPr>
        <w:pStyle w:val="Odstavekseznama"/>
        <w:spacing w:before="240" w:after="120" w:line="240" w:lineRule="auto"/>
        <w:ind w:left="360" w:firstLine="0"/>
        <w:rPr>
          <w:rFonts w:eastAsiaTheme="minorHAnsi"/>
        </w:rPr>
      </w:pPr>
      <w:r w:rsidRPr="00A26FB4">
        <w:rPr>
          <w:lang w:eastAsia="ar-SA"/>
        </w:rPr>
        <w:t xml:space="preserve">Cene na enoto iz ponudbe so fiksne in vključujejo vse stroške, ki jih ima ponudnik </w:t>
      </w:r>
      <w:r>
        <w:rPr>
          <w:lang w:eastAsia="ar-SA"/>
        </w:rPr>
        <w:t xml:space="preserve">z </w:t>
      </w:r>
      <w:r w:rsidR="004E6AC3">
        <w:rPr>
          <w:lang w:eastAsia="ar-SA"/>
        </w:rPr>
        <w:t>dobavo, vzdrževanjem in namestitvijo</w:t>
      </w:r>
      <w:r w:rsidR="00A800A1">
        <w:rPr>
          <w:lang w:eastAsia="ar-SA"/>
        </w:rPr>
        <w:t>,</w:t>
      </w:r>
      <w:r w:rsidRPr="00A26FB4">
        <w:rPr>
          <w:lang w:eastAsia="ar-SA"/>
        </w:rPr>
        <w:t xml:space="preserve"> ter ostale stroške v zvezi z izvedbo naročila.</w:t>
      </w:r>
    </w:p>
    <w:p w14:paraId="28A32B2C" w14:textId="77777777" w:rsidR="008B3D7A" w:rsidRPr="00A26FB4" w:rsidRDefault="008B3D7A" w:rsidP="008B3D7A">
      <w:pPr>
        <w:pStyle w:val="Odstavekseznama"/>
        <w:spacing w:before="240" w:after="120" w:line="240" w:lineRule="auto"/>
        <w:ind w:left="360" w:firstLine="0"/>
        <w:rPr>
          <w:rFonts w:eastAsiaTheme="minorHAnsi"/>
        </w:rPr>
      </w:pPr>
    </w:p>
    <w:p w14:paraId="16BBF69A" w14:textId="7D629F6E" w:rsidR="008B3D7A" w:rsidRPr="00A26FB4" w:rsidRDefault="008B3D7A" w:rsidP="008B3D7A">
      <w:pPr>
        <w:pStyle w:val="Odstavekseznama"/>
        <w:numPr>
          <w:ilvl w:val="0"/>
          <w:numId w:val="28"/>
        </w:numPr>
        <w:spacing w:before="240" w:after="120" w:line="240" w:lineRule="auto"/>
        <w:contextualSpacing w:val="0"/>
        <w:rPr>
          <w:b/>
          <w:lang w:eastAsia="ar-SA"/>
        </w:rPr>
      </w:pPr>
      <w:r w:rsidRPr="00E60010">
        <w:rPr>
          <w:lang w:eastAsia="ar-SA"/>
        </w:rPr>
        <w:t>Rok</w:t>
      </w:r>
      <w:r w:rsidRPr="00E60010">
        <w:t xml:space="preserve"> za </w:t>
      </w:r>
      <w:r w:rsidR="00B373E6">
        <w:t xml:space="preserve">vzpostavitev </w:t>
      </w:r>
      <w:r w:rsidR="00C16492">
        <w:t>sistema</w:t>
      </w:r>
      <w:r>
        <w:t xml:space="preserve"> </w:t>
      </w:r>
      <w:r w:rsidRPr="00E60010">
        <w:t>je</w:t>
      </w:r>
      <w:r w:rsidRPr="00A26FB4" w:rsidDel="00940204">
        <w:rPr>
          <w:lang w:eastAsia="ar-SA"/>
        </w:rPr>
        <w:t xml:space="preserve"> </w:t>
      </w:r>
      <w:r w:rsidRPr="00A26FB4">
        <w:t>…………….. (največ</w:t>
      </w:r>
      <w:r w:rsidR="00C16492">
        <w:t xml:space="preserve"> 30</w:t>
      </w:r>
      <w:r w:rsidRPr="00A26FB4">
        <w:t xml:space="preserve"> dni) od sklenitve pogodbe. </w:t>
      </w:r>
    </w:p>
    <w:p w14:paraId="7EF8E67C" w14:textId="77777777" w:rsidR="00405342" w:rsidRDefault="00405342" w:rsidP="00541DBF">
      <w:pPr>
        <w:pStyle w:val="Odstavekseznama"/>
        <w:ind w:left="360" w:firstLine="0"/>
        <w:rPr>
          <w:b/>
          <w:lang w:eastAsia="ar-SA"/>
        </w:rPr>
      </w:pPr>
    </w:p>
    <w:p w14:paraId="66F3EEBD" w14:textId="37709039" w:rsidR="00F56F9E" w:rsidRPr="00B454A8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se s to ponudbo zavezujemo </w:t>
      </w:r>
      <w:r w:rsidRPr="008A2825">
        <w:rPr>
          <w:lang w:eastAsia="ar-SA"/>
        </w:rPr>
        <w:t xml:space="preserve">do dne </w:t>
      </w:r>
      <w:r w:rsidR="008A2825" w:rsidRPr="008A2825">
        <w:rPr>
          <w:lang w:eastAsia="ar-SA"/>
        </w:rPr>
        <w:t>5</w:t>
      </w:r>
      <w:r w:rsidRPr="008A2825">
        <w:rPr>
          <w:lang w:eastAsia="ar-SA"/>
        </w:rPr>
        <w:t>. </w:t>
      </w:r>
      <w:r w:rsidR="008A2825" w:rsidRPr="008A2825">
        <w:rPr>
          <w:lang w:eastAsia="ar-SA"/>
        </w:rPr>
        <w:t>4</w:t>
      </w:r>
      <w:r w:rsidRPr="008A2825">
        <w:rPr>
          <w:lang w:eastAsia="ar-SA"/>
        </w:rPr>
        <w:t>. </w:t>
      </w:r>
      <w:r w:rsidR="008A2825" w:rsidRPr="008A2825">
        <w:rPr>
          <w:lang w:eastAsia="ar-SA"/>
        </w:rPr>
        <w:t>2026</w:t>
      </w:r>
      <w:r w:rsidRPr="008A2825">
        <w:rPr>
          <w:lang w:eastAsia="ar-SA"/>
        </w:rPr>
        <w:t>. Ves ta</w:t>
      </w:r>
      <w:r w:rsidRPr="00B454A8">
        <w:rPr>
          <w:lang w:eastAsia="ar-SA"/>
        </w:rPr>
        <w:t xml:space="preserve"> čas je naša ponudba obvezujoča in je lahko izbrana kadarkoli pred potekom tega obdobja.</w:t>
      </w:r>
    </w:p>
    <w:p w14:paraId="371AB63E" w14:textId="77777777" w:rsidR="00F56F9E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B454A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Default="00F56F9E" w:rsidP="00F56F9E">
      <w:pPr>
        <w:pStyle w:val="Odstavekseznama"/>
        <w:rPr>
          <w:lang w:eastAsia="ar-SA"/>
        </w:rPr>
      </w:pPr>
    </w:p>
    <w:p w14:paraId="5CF55AE5" w14:textId="1DDCF7CA" w:rsidR="00215E96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smo v celoti preučili </w:t>
      </w:r>
      <w:r w:rsidR="003C74F5">
        <w:rPr>
          <w:lang w:eastAsia="ar-SA"/>
        </w:rPr>
        <w:t>dokumentacijo v zvezi z oddajo javnega naročila</w:t>
      </w:r>
      <w:r w:rsidRPr="00B454A8">
        <w:rPr>
          <w:lang w:eastAsia="ar-SA"/>
        </w:rPr>
        <w:t xml:space="preserve"> in da se v celoti strinjamo z njeno vsebino in z vsemi določili </w:t>
      </w:r>
      <w:r>
        <w:rPr>
          <w:lang w:eastAsia="ar-SA"/>
        </w:rPr>
        <w:t>ter</w:t>
      </w:r>
      <w:r w:rsidRPr="00B454A8">
        <w:rPr>
          <w:lang w:eastAsia="ar-SA"/>
        </w:rPr>
        <w:t xml:space="preserve"> pogoji </w:t>
      </w:r>
      <w:r w:rsidR="003C74F5">
        <w:rPr>
          <w:lang w:eastAsia="ar-SA"/>
        </w:rPr>
        <w:t>dokumentacije v zvezi z oddajo javnega naročila</w:t>
      </w:r>
      <w:r w:rsidRPr="00B454A8">
        <w:rPr>
          <w:lang w:eastAsia="ar-SA"/>
        </w:rPr>
        <w:t>.</w:t>
      </w:r>
    </w:p>
    <w:p w14:paraId="4351BA70" w14:textId="668D27B1" w:rsidR="00215E96" w:rsidRDefault="00215E96" w:rsidP="00F56F9E">
      <w:pPr>
        <w:spacing w:after="0"/>
        <w:rPr>
          <w:rFonts w:ascii="Tahoma" w:hAnsi="Tahoma" w:cs="Tahoma"/>
          <w:lang w:eastAsia="ar-SA"/>
        </w:rPr>
      </w:pPr>
    </w:p>
    <w:p w14:paraId="5038AB95" w14:textId="291B5DC1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75EBBE6A" w14:textId="77777777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584A26C0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Datirano dne ______________ </w:t>
      </w:r>
    </w:p>
    <w:p w14:paraId="2FBD7EE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14:paraId="63AAA02C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14:paraId="7294DE3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s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14:paraId="1189CFC0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B454A8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14:paraId="1C3D4348" w14:textId="7F9437AC"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5CD2B" w14:textId="77777777" w:rsidR="003D260E" w:rsidRDefault="003D260E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3D260E" w:rsidRDefault="003D260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C2092" w14:textId="77777777" w:rsidR="003D260E" w:rsidRDefault="003D260E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3D260E" w:rsidRDefault="003D260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A5D4D" w14:textId="7B32D460" w:rsidR="00307F03" w:rsidRDefault="00B17880" w:rsidP="00A800A1">
    <w:pPr>
      <w:jc w:val="right"/>
    </w:pPr>
    <w:r>
      <w:rPr>
        <w:noProof/>
      </w:rPr>
      <w:drawing>
        <wp:inline distT="0" distB="0" distL="0" distR="0" wp14:anchorId="670EF482" wp14:editId="43C70594">
          <wp:extent cx="1871345" cy="398780"/>
          <wp:effectExtent l="0" t="0" r="0" b="1270"/>
          <wp:docPr id="3" name="Slika 1" descr="Slika, ki vsebuje besede posnetek zaslona, pisava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1" descr="Slika, ki vsebuje besede posnetek zaslona, pisava, grafika, grafično oblikovanje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345" cy="398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2032993015">
    <w:abstractNumId w:val="13"/>
  </w:num>
  <w:num w:numId="2" w16cid:durableId="429547072">
    <w:abstractNumId w:val="13"/>
  </w:num>
  <w:num w:numId="3" w16cid:durableId="1888223875">
    <w:abstractNumId w:val="7"/>
  </w:num>
  <w:num w:numId="4" w16cid:durableId="241573540">
    <w:abstractNumId w:val="28"/>
  </w:num>
  <w:num w:numId="5" w16cid:durableId="183134592">
    <w:abstractNumId w:val="6"/>
  </w:num>
  <w:num w:numId="6" w16cid:durableId="790318434">
    <w:abstractNumId w:val="23"/>
  </w:num>
  <w:num w:numId="7" w16cid:durableId="1711028516">
    <w:abstractNumId w:val="26"/>
  </w:num>
  <w:num w:numId="8" w16cid:durableId="699235124">
    <w:abstractNumId w:val="19"/>
  </w:num>
  <w:num w:numId="9" w16cid:durableId="333456589">
    <w:abstractNumId w:val="16"/>
  </w:num>
  <w:num w:numId="10" w16cid:durableId="1404912316">
    <w:abstractNumId w:val="15"/>
  </w:num>
  <w:num w:numId="11" w16cid:durableId="838228843">
    <w:abstractNumId w:val="24"/>
  </w:num>
  <w:num w:numId="12" w16cid:durableId="985475426">
    <w:abstractNumId w:val="10"/>
  </w:num>
  <w:num w:numId="13" w16cid:durableId="126240987">
    <w:abstractNumId w:val="3"/>
  </w:num>
  <w:num w:numId="14" w16cid:durableId="1034038473">
    <w:abstractNumId w:val="18"/>
  </w:num>
  <w:num w:numId="15" w16cid:durableId="873595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2329484">
    <w:abstractNumId w:val="8"/>
  </w:num>
  <w:num w:numId="17" w16cid:durableId="305361751">
    <w:abstractNumId w:val="9"/>
  </w:num>
  <w:num w:numId="18" w16cid:durableId="1872720353">
    <w:abstractNumId w:val="4"/>
  </w:num>
  <w:num w:numId="19" w16cid:durableId="459425624">
    <w:abstractNumId w:val="12"/>
  </w:num>
  <w:num w:numId="20" w16cid:durableId="1791322140">
    <w:abstractNumId w:val="5"/>
  </w:num>
  <w:num w:numId="21" w16cid:durableId="325985409">
    <w:abstractNumId w:val="25"/>
  </w:num>
  <w:num w:numId="22" w16cid:durableId="1371566747">
    <w:abstractNumId w:val="20"/>
  </w:num>
  <w:num w:numId="23" w16cid:durableId="1804889152">
    <w:abstractNumId w:val="1"/>
  </w:num>
  <w:num w:numId="24" w16cid:durableId="1069425005">
    <w:abstractNumId w:val="21"/>
  </w:num>
  <w:num w:numId="25" w16cid:durableId="375157996">
    <w:abstractNumId w:val="17"/>
  </w:num>
  <w:num w:numId="26" w16cid:durableId="1883244185">
    <w:abstractNumId w:val="11"/>
  </w:num>
  <w:num w:numId="27" w16cid:durableId="1391734080">
    <w:abstractNumId w:val="14"/>
  </w:num>
  <w:num w:numId="28" w16cid:durableId="2072389406">
    <w:abstractNumId w:val="0"/>
  </w:num>
  <w:num w:numId="29" w16cid:durableId="1160805988">
    <w:abstractNumId w:val="2"/>
  </w:num>
  <w:num w:numId="30" w16cid:durableId="1340698551">
    <w:abstractNumId w:val="22"/>
  </w:num>
  <w:num w:numId="31" w16cid:durableId="45005609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57401"/>
    <w:rsid w:val="000615C9"/>
    <w:rsid w:val="00082508"/>
    <w:rsid w:val="000951EF"/>
    <w:rsid w:val="00097E04"/>
    <w:rsid w:val="000A4576"/>
    <w:rsid w:val="000C1439"/>
    <w:rsid w:val="000F4FCE"/>
    <w:rsid w:val="000F660D"/>
    <w:rsid w:val="001009A2"/>
    <w:rsid w:val="00107C04"/>
    <w:rsid w:val="00163CA6"/>
    <w:rsid w:val="00171165"/>
    <w:rsid w:val="001E3412"/>
    <w:rsid w:val="00215E96"/>
    <w:rsid w:val="00221F28"/>
    <w:rsid w:val="002312ED"/>
    <w:rsid w:val="00234845"/>
    <w:rsid w:val="00297CD4"/>
    <w:rsid w:val="002C3EEF"/>
    <w:rsid w:val="002C7D25"/>
    <w:rsid w:val="00305176"/>
    <w:rsid w:val="00307F03"/>
    <w:rsid w:val="0032116C"/>
    <w:rsid w:val="003364A9"/>
    <w:rsid w:val="003616C3"/>
    <w:rsid w:val="0036282F"/>
    <w:rsid w:val="00364913"/>
    <w:rsid w:val="00370E0F"/>
    <w:rsid w:val="00375AE8"/>
    <w:rsid w:val="003832D9"/>
    <w:rsid w:val="003950F1"/>
    <w:rsid w:val="003C74F5"/>
    <w:rsid w:val="003D260E"/>
    <w:rsid w:val="003D27C0"/>
    <w:rsid w:val="003D3E08"/>
    <w:rsid w:val="00405342"/>
    <w:rsid w:val="0044560D"/>
    <w:rsid w:val="004828C5"/>
    <w:rsid w:val="00497AFB"/>
    <w:rsid w:val="004A665F"/>
    <w:rsid w:val="004C6D00"/>
    <w:rsid w:val="004D048B"/>
    <w:rsid w:val="004D165F"/>
    <w:rsid w:val="004E6AC3"/>
    <w:rsid w:val="004F5533"/>
    <w:rsid w:val="00520A40"/>
    <w:rsid w:val="0052395D"/>
    <w:rsid w:val="00533AAA"/>
    <w:rsid w:val="00541DBF"/>
    <w:rsid w:val="0054642F"/>
    <w:rsid w:val="00552F64"/>
    <w:rsid w:val="00565D40"/>
    <w:rsid w:val="00584D51"/>
    <w:rsid w:val="005932EB"/>
    <w:rsid w:val="005A3AD8"/>
    <w:rsid w:val="005D72CB"/>
    <w:rsid w:val="005E031F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76A5B"/>
    <w:rsid w:val="0069044F"/>
    <w:rsid w:val="00697DF3"/>
    <w:rsid w:val="006C2DDA"/>
    <w:rsid w:val="007068A4"/>
    <w:rsid w:val="007133D7"/>
    <w:rsid w:val="00730F58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F5A08"/>
    <w:rsid w:val="00801E28"/>
    <w:rsid w:val="008061BF"/>
    <w:rsid w:val="00806573"/>
    <w:rsid w:val="008117E3"/>
    <w:rsid w:val="00832D74"/>
    <w:rsid w:val="00844300"/>
    <w:rsid w:val="0086386A"/>
    <w:rsid w:val="00864687"/>
    <w:rsid w:val="00866839"/>
    <w:rsid w:val="008A2825"/>
    <w:rsid w:val="008A447D"/>
    <w:rsid w:val="008B2816"/>
    <w:rsid w:val="008B3D7A"/>
    <w:rsid w:val="008B7097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6470F"/>
    <w:rsid w:val="009B76BC"/>
    <w:rsid w:val="00A34B88"/>
    <w:rsid w:val="00A41177"/>
    <w:rsid w:val="00A44253"/>
    <w:rsid w:val="00A71926"/>
    <w:rsid w:val="00A74B6D"/>
    <w:rsid w:val="00A760A1"/>
    <w:rsid w:val="00A800A1"/>
    <w:rsid w:val="00A95A3A"/>
    <w:rsid w:val="00AA3A05"/>
    <w:rsid w:val="00AC01D6"/>
    <w:rsid w:val="00AD49F5"/>
    <w:rsid w:val="00AD7143"/>
    <w:rsid w:val="00B1298A"/>
    <w:rsid w:val="00B17880"/>
    <w:rsid w:val="00B32F6A"/>
    <w:rsid w:val="00B373E6"/>
    <w:rsid w:val="00B454A8"/>
    <w:rsid w:val="00B659BE"/>
    <w:rsid w:val="00B80DA9"/>
    <w:rsid w:val="00B81EA0"/>
    <w:rsid w:val="00BA5B8B"/>
    <w:rsid w:val="00BE5A22"/>
    <w:rsid w:val="00C03CEF"/>
    <w:rsid w:val="00C14C9C"/>
    <w:rsid w:val="00C15951"/>
    <w:rsid w:val="00C16492"/>
    <w:rsid w:val="00C21E97"/>
    <w:rsid w:val="00C53617"/>
    <w:rsid w:val="00C6308D"/>
    <w:rsid w:val="00C70B7D"/>
    <w:rsid w:val="00C76BB0"/>
    <w:rsid w:val="00C8666B"/>
    <w:rsid w:val="00C92E75"/>
    <w:rsid w:val="00C96024"/>
    <w:rsid w:val="00CC4ADB"/>
    <w:rsid w:val="00D0239F"/>
    <w:rsid w:val="00D0432A"/>
    <w:rsid w:val="00D07D92"/>
    <w:rsid w:val="00D51E39"/>
    <w:rsid w:val="00D67E74"/>
    <w:rsid w:val="00D7451E"/>
    <w:rsid w:val="00D86C37"/>
    <w:rsid w:val="00DC35A9"/>
    <w:rsid w:val="00DC4D48"/>
    <w:rsid w:val="00DD286D"/>
    <w:rsid w:val="00E16D16"/>
    <w:rsid w:val="00E31A76"/>
    <w:rsid w:val="00E50485"/>
    <w:rsid w:val="00E74523"/>
    <w:rsid w:val="00E82BCC"/>
    <w:rsid w:val="00E90A30"/>
    <w:rsid w:val="00EA28AE"/>
    <w:rsid w:val="00EA3FF6"/>
    <w:rsid w:val="00EE5DAF"/>
    <w:rsid w:val="00EF5B5D"/>
    <w:rsid w:val="00F04686"/>
    <w:rsid w:val="00F12A70"/>
    <w:rsid w:val="00F30C12"/>
    <w:rsid w:val="00F352AF"/>
    <w:rsid w:val="00F35F0D"/>
    <w:rsid w:val="00F56F9E"/>
    <w:rsid w:val="00F57246"/>
    <w:rsid w:val="00F8762C"/>
    <w:rsid w:val="00F91C6A"/>
    <w:rsid w:val="00FB36A5"/>
    <w:rsid w:val="00FD0BC6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B5F483E94024489D9BED35EF0D289B" ma:contentTypeVersion="28" ma:contentTypeDescription="Ustvari nov dokument." ma:contentTypeScope="" ma:versionID="b07eaf18e46088d971c42bf85e4ecfc5">
  <xsd:schema xmlns:xsd="http://www.w3.org/2001/XMLSchema" xmlns:xs="http://www.w3.org/2001/XMLSchema" xmlns:p="http://schemas.microsoft.com/office/2006/metadata/properties" xmlns:ns2="7e98fea3-03b2-4abc-a976-983efdb0f717" xmlns:ns3="64356313-76cc-4de7-abdb-5c4b02e70e30" targetNamespace="http://schemas.microsoft.com/office/2006/metadata/properties" ma:root="true" ma:fieldsID="e3307db90b04e2194c3add7342cf5d74" ns2:_="" ns3:_="">
    <xsd:import namespace="7e98fea3-03b2-4abc-a976-983efdb0f717"/>
    <xsd:import namespace="64356313-76cc-4de7-abdb-5c4b02e70e30"/>
    <xsd:element name="properties">
      <xsd:complexType>
        <xsd:sequence>
          <xsd:element name="documentManagement">
            <xsd:complexType>
              <xsd:all>
                <xsd:element ref="ns2:_x0160_T_x002e__x0020_POGODBE" minOccurs="0"/>
                <xsd:element ref="ns2:_x0160_T_x002e__x0020_JN" minOccurs="0"/>
                <xsd:element ref="ns2:_x0160_T_x002e__x0020_NARO_x010c_ILNICE" minOccurs="0"/>
                <xsd:element ref="ns2:POV_x002e__x0020_NA_x0020_OSN_x002e__x0020_POG_x002e_" minOccurs="0"/>
                <xsd:element ref="ns2:OZN_x002e__x0020_DNS_x0020__x002f__x0020__x0160__x002e__x0020_OKV_x002e__x0020_SP_x002e_" minOccurs="0"/>
                <xsd:element ref="ns2:ZAKLJU_x010c_ENO" minOccurs="0"/>
                <xsd:element ref="ns2:_x0160_IFRA" minOccurs="0"/>
                <xsd:element ref="ns2:UREJENO" minOccurs="0"/>
                <xsd:element ref="ns2:STATUS"/>
                <xsd:element ref="ns2:Tehni_x010d_ni_x0020_skrbnik" minOccurs="0"/>
                <xsd:element ref="ns3:_dlc_DocId" minOccurs="0"/>
                <xsd:element ref="ns3:_dlc_DocIdUrl" minOccurs="0"/>
                <xsd:element ref="ns3:_dlc_DocIdPersistI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odjetje" minOccurs="0"/>
                <xsd:element ref="ns2:TehSkrb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98fea3-03b2-4abc-a976-983efdb0f717" elementFormDefault="qualified">
    <xsd:import namespace="http://schemas.microsoft.com/office/2006/documentManagement/types"/>
    <xsd:import namespace="http://schemas.microsoft.com/office/infopath/2007/PartnerControls"/>
    <xsd:element name="_x0160_T_x002e__x0020_POGODBE" ma:index="8" nillable="true" ma:displayName="ŠT. POGODBE" ma:description="Številka pogodbe&#10;&quot;LLLL/xxx&quot;" ma:indexed="true" ma:internalName="_x0160_T_x002e__x0020_POGODBE" ma:readOnly="false">
      <xsd:simpleType>
        <xsd:restriction base="dms:Text">
          <xsd:maxLength value="10"/>
        </xsd:restriction>
      </xsd:simpleType>
    </xsd:element>
    <xsd:element name="_x0160_T_x002e__x0020_JN" ma:index="9" nillable="true" ma:displayName="ŠT. JN" ma:description="Številka srajčke&#10;&quot;LLLL/xxx&quot;" ma:internalName="_x0160_T_x002e__x0020_JN" ma:readOnly="false">
      <xsd:simpleType>
        <xsd:restriction base="dms:Text">
          <xsd:maxLength value="10"/>
        </xsd:restriction>
      </xsd:simpleType>
    </xsd:element>
    <xsd:element name="_x0160_T_x002e__x0020_NARO_x010c_ILNICE" ma:index="10" nillable="true" ma:displayName="ŠT. NAROČILNICE" ma:description="Številka naročilnice." ma:internalName="_x0160_T_x002e__x0020_NARO_x010c_ILNICE" ma:readOnly="false">
      <xsd:simpleType>
        <xsd:restriction base="dms:Text">
          <xsd:maxLength value="16"/>
        </xsd:restriction>
      </xsd:simpleType>
    </xsd:element>
    <xsd:element name="POV_x002e__x0020_NA_x0020_OSN_x002e__x0020_POG_x002e_" ma:index="11" nillable="true" ma:displayName="POV. NA OSN. POG." ma:description="Povezava na krovno/osnovno pogodbo h kateri se sklepa aneks.&#10;&quot;LLLL/xxx&quot;" ma:internalName="POV_x002e__x0020_NA_x0020_OSN_x002e__x0020_POG_x002e_" ma:readOnly="false">
      <xsd:simpleType>
        <xsd:restriction base="dms:Text">
          <xsd:maxLength value="12"/>
        </xsd:restriction>
      </xsd:simpleType>
    </xsd:element>
    <xsd:element name="OZN_x002e__x0020_DNS_x0020__x002f__x0020__x0160__x002e__x0020_OKV_x002e__x0020_SP_x002e_" ma:index="12" nillable="true" ma:displayName="OZN. DNS / Š. OKV. SP." ma:description="Oznaka DNS ali številka okvirnega sporazuma" ma:internalName="OZN_x002e__x0020_DNS_x0020__x002f__x0020__x0160__x002e__x0020_OKV_x002e__x0020_SP_x002e_" ma:readOnly="false">
      <xsd:simpleType>
        <xsd:restriction base="dms:Text">
          <xsd:maxLength value="16"/>
        </xsd:restriction>
      </xsd:simpleType>
    </xsd:element>
    <xsd:element name="ZAKLJU_x010c_ENO" ma:index="13" nillable="true" ma:displayName="ZAKLJUČENO" ma:default="0" ma:description="Pogodba je zaključena." ma:internalName="ZAKLJU_x010c_ENO" ma:readOnly="false">
      <xsd:simpleType>
        <xsd:restriction base="dms:Boolean"/>
      </xsd:simpleType>
    </xsd:element>
    <xsd:element name="_x0160_IFRA" ma:index="14" nillable="true" ma:displayName="ŠIFRA" ma:internalName="_x0160_IFRA" ma:readOnly="false">
      <xsd:simpleType>
        <xsd:restriction base="dms:Text">
          <xsd:maxLength value="16"/>
        </xsd:restriction>
      </xsd:simpleType>
    </xsd:element>
    <xsd:element name="UREJENO" ma:index="15" nillable="true" ma:displayName="UREJENO" ma:default="0" ma:description="Stolpec z atributom, ali so podmape urejene ali ne." ma:internalName="UREJENO" ma:readOnly="false">
      <xsd:simpleType>
        <xsd:restriction base="dms:Boolean"/>
      </xsd:simpleType>
    </xsd:element>
    <xsd:element name="STATUS" ma:index="16" ma:displayName="STATUS" ma:default="AKTIVNO" ma:description="Status naročila oz. pogodbe" ma:format="Dropdown" ma:indexed="true" ma:internalName="STATUS" ma:readOnly="false">
      <xsd:simpleType>
        <xsd:restriction base="dms:Choice">
          <xsd:enumeration value="PREDLOG JN V PRIPRAVI"/>
          <xsd:enumeration value="ODDAN PREDLOG JN"/>
          <xsd:enumeration value="PRIPRAVA RD"/>
          <xsd:enumeration value="ZBIRANJE PONUDB"/>
          <xsd:enumeration value="PREGLED PONUDB"/>
          <xsd:enumeration value="IZBOR in PODPIS POGODBE"/>
          <xsd:enumeration value="AKTIVNO"/>
          <xsd:enumeration value="GARANCIJSKA DOBA"/>
          <xsd:enumeration value="ZAKLJUČENO"/>
          <xsd:enumeration value="USTAVLJENO"/>
        </xsd:restriction>
      </xsd:simpleType>
    </xsd:element>
    <xsd:element name="Tehni_x010d_ni_x0020_skrbnik" ma:index="17" nillable="true" ma:displayName="Tehnični skrbnik" ma:format="Dropdown" ma:internalName="Tehni_x010d_ni_x0020_skrbnik" ma:readOnly="false">
      <xsd:simpleType>
        <xsd:restriction base="dms:Choice">
          <xsd:enumeration value="Alibašić Sandi"/>
          <xsd:enumeration value="Bohar Marko"/>
          <xsd:enumeration value="Čosić Miran"/>
          <xsd:enumeration value="Glavan Primož"/>
          <xsd:enumeration value="Ivanetič Rosana"/>
          <xsd:enumeration value="Kamin Tomaž"/>
          <xsd:enumeration value="Košir Janez"/>
          <xsd:enumeration value="Nartnik Matic"/>
          <xsd:enumeration value="Peterle Marija"/>
          <xsd:enumeration value="Prohinar Tomaž"/>
          <xsd:enumeration value="Reja Alenka"/>
          <xsd:enumeration value="Ribič Miro"/>
          <xsd:enumeration value="Rijavec Jurij"/>
          <xsd:enumeration value="Rupert Anka"/>
          <xsd:enumeration value="Titovšek Aleksander"/>
          <xsd:enumeration value="Vehovec Janez"/>
          <xsd:enumeration value="Jaka Ješe"/>
          <xsd:enumeration value="Zoran Kondić"/>
        </xsd:restriction>
      </xsd:simple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odjetje" ma:index="25" nillable="true" ma:displayName="Podjetje" ma:list="{12388bf0-2e15-42d5-8e27-90ebb64e5c97}" ma:internalName="Podjetje" ma:showField="Title">
      <xsd:simpleType>
        <xsd:restriction base="dms:Lookup"/>
      </xsd:simpleType>
    </xsd:element>
    <xsd:element name="TehSkrb" ma:index="26" nillable="true" ma:displayName="TehSkrb" ma:list="UserInfo" ma:SharePointGroup="0" ma:internalName="TehSkrb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28" nillable="true" ma:taxonomy="true" ma:internalName="lcf76f155ced4ddcb4097134ff3c332f" ma:taxonomyFieldName="MediaServiceImageTags" ma:displayName="Oznake slike" ma:readOnly="false" ma:fieldId="{5cf76f15-5ced-4ddc-b409-7134ff3c332f}" ma:taxonomyMulti="true" ma:sspId="72999476-eaeb-4d71-91a0-e9f73b6459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56313-76cc-4de7-abdb-5c4b02e70e30" elementFormDefault="qualified">
    <xsd:import namespace="http://schemas.microsoft.com/office/2006/documentManagement/types"/>
    <xsd:import namespace="http://schemas.microsoft.com/office/infopath/2007/PartnerControls"/>
    <xsd:element name="_dlc_DocId" ma:index="18" nillable="true" ma:displayName="Vrednost ID-ja dokumenta" ma:description="Vrednost ID-ja dokumenta, dodeljenega temu elementu." ma:indexed="true" ma:internalName="_dlc_DocId" ma:readOnly="true">
      <xsd:simpleType>
        <xsd:restriction base="dms:Text"/>
      </xsd:simpleType>
    </xsd:element>
    <xsd:element name="_dlc_DocIdUrl" ma:index="1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0" nillable="true" ma:displayName="Obdrži ID" ma:description="Obdrži ID pri dodajanju." ma:hidden="true" ma:internalName="_dlc_DocIdPersistId" ma:readOnly="false">
      <xsd:simpleType>
        <xsd:restriction base="dms:Boolean"/>
      </xsd:simpleType>
    </xsd:element>
    <xsd:element name="TaxCatchAll" ma:index="29" nillable="true" ma:displayName="Taxonomy Catch All Column" ma:hidden="true" ma:list="{9ac16ec1-3c26-4370-ac0b-898e6ef1c2a1}" ma:internalName="TaxCatchAll" ma:showField="CatchAllData" ma:web="64356313-76cc-4de7-abdb-5c4b02e70e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KLJU_x010c_ENO xmlns="7e98fea3-03b2-4abc-a976-983efdb0f717">false</ZAKLJU_x010c_ENO>
    <_x0160_IFRA xmlns="7e98fea3-03b2-4abc-a976-983efdb0f717" xsi:nil="true"/>
    <_x0160_T_x002e__x0020_JN xmlns="7e98fea3-03b2-4abc-a976-983efdb0f717" xsi:nil="true"/>
    <POV_x002e__x0020_NA_x0020_OSN_x002e__x0020_POG_x002e_ xmlns="7e98fea3-03b2-4abc-a976-983efdb0f717" xsi:nil="true"/>
    <OZN_x002e__x0020_DNS_x0020__x002f__x0020__x0160__x002e__x0020_OKV_x002e__x0020_SP_x002e_ xmlns="7e98fea3-03b2-4abc-a976-983efdb0f717" xsi:nil="true"/>
    <UREJENO xmlns="7e98fea3-03b2-4abc-a976-983efdb0f717">false</UREJENO>
    <Podjetje xmlns="7e98fea3-03b2-4abc-a976-983efdb0f717" xsi:nil="true"/>
    <TaxCatchAll xmlns="64356313-76cc-4de7-abdb-5c4b02e70e30" xsi:nil="true"/>
    <_x0160_T_x002e__x0020_POGODBE xmlns="7e98fea3-03b2-4abc-a976-983efdb0f717" xsi:nil="true"/>
    <_dlc_DocIdPersistId xmlns="64356313-76cc-4de7-abdb-5c4b02e70e30" xsi:nil="true"/>
    <lcf76f155ced4ddcb4097134ff3c332f xmlns="7e98fea3-03b2-4abc-a976-983efdb0f717">
      <Terms xmlns="http://schemas.microsoft.com/office/infopath/2007/PartnerControls"/>
    </lcf76f155ced4ddcb4097134ff3c332f>
    <_x0160_T_x002e__x0020_NARO_x010c_ILNICE xmlns="7e98fea3-03b2-4abc-a976-983efdb0f717" xsi:nil="true"/>
    <Tehni_x010d_ni_x0020_skrbnik xmlns="7e98fea3-03b2-4abc-a976-983efdb0f717" xsi:nil="true"/>
    <TehSkrb xmlns="7e98fea3-03b2-4abc-a976-983efdb0f717">
      <UserInfo>
        <DisplayName/>
        <AccountId xsi:nil="true"/>
        <AccountType/>
      </UserInfo>
    </TehSkrb>
    <STATUS xmlns="7e98fea3-03b2-4abc-a976-983efdb0f717">AKTIVNO</STATUS>
    <_dlc_DocId xmlns="64356313-76cc-4de7-abdb-5c4b02e70e30">AWHECDT3A5M4-1830298732-9708</_dlc_DocId>
    <_dlc_DocIdUrl xmlns="64356313-76cc-4de7-abdb-5c4b02e70e30">
      <Url>https://drisi.sharepoint.com/sites/DII_OE/_layouts/15/DocIdRedir.aspx?ID=AWHECDT3A5M4-1830298732-9708</Url>
      <Description>AWHECDT3A5M4-1830298732-9708</Description>
    </_dlc_DocIdUrl>
  </documentManagement>
</p:properties>
</file>

<file path=customXml/itemProps1.xml><?xml version="1.0" encoding="utf-8"?>
<ds:datastoreItem xmlns:ds="http://schemas.openxmlformats.org/officeDocument/2006/customXml" ds:itemID="{1778F45A-392A-4AF9-B67E-89533EB82C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BE2577-30DD-4B11-9752-795C29AE14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5C532E-6B09-45DC-B5AB-C3B5C775B25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1BB0A8-EDE3-416B-9A70-EBC3D306C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98fea3-03b2-4abc-a976-983efdb0f717"/>
    <ds:schemaRef ds:uri="64356313-76cc-4de7-abdb-5c4b02e70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F7733FB-48EA-4B67-8289-A27319B26377}">
  <ds:schemaRefs>
    <ds:schemaRef ds:uri="http://schemas.microsoft.com/office/2006/metadata/properties"/>
    <ds:schemaRef ds:uri="http://schemas.microsoft.com/office/infopath/2007/PartnerControls"/>
    <ds:schemaRef ds:uri="7e98fea3-03b2-4abc-a976-983efdb0f717"/>
    <ds:schemaRef ds:uri="64356313-76cc-4de7-abdb-5c4b02e70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4</Pages>
  <Words>514</Words>
  <Characters>2934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Elvir Beganovič</cp:lastModifiedBy>
  <cp:revision>58</cp:revision>
  <cp:lastPrinted>2022-04-06T08:02:00Z</cp:lastPrinted>
  <dcterms:created xsi:type="dcterms:W3CDTF">2024-01-18T06:40:00Z</dcterms:created>
  <dcterms:modified xsi:type="dcterms:W3CDTF">2025-09-04T07:08:00Z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0x010100C1B5F483E94024489D9BED35EF0D289B</vt:lpwstr>
  </property>
  <property fmtid="{D5CDD505-2E9C-101B-9397-08002B2CF9AE}" pid="3" name="_dlc_DocIdItemGuid">
    <vt:lpwstr>0e9b9201-5e29-4677-8d83-03edcdf6b914</vt:lpwstr>
  </property>
  <property fmtid="{D5CDD505-2E9C-101B-9397-08002B2CF9AE}" pid="4" name="MediaServiceImageTags">
    <vt:lpwstr/>
  </property>
</Properties>
</file>